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1D" w:rsidRDefault="00BD5BFC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8701D">
      <w:pgSz w:w="12240" w:h="168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D"/>
    <w:rsid w:val="0068701D"/>
    <w:rsid w:val="00B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E0B9-0E49-4D27-BA96-8CFDCF9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Ali GÖKYAR</dc:creator>
  <cp:keywords/>
  <cp:lastModifiedBy>Muhammet Ali GÖKYAR</cp:lastModifiedBy>
  <cp:revision>2</cp:revision>
  <dcterms:created xsi:type="dcterms:W3CDTF">2017-05-24T05:56:00Z</dcterms:created>
  <dcterms:modified xsi:type="dcterms:W3CDTF">2017-05-24T05:56:00Z</dcterms:modified>
</cp:coreProperties>
</file>